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E37" w:rsidRPr="003C4ECB" w:rsidRDefault="003C4ECB" w:rsidP="003C4ECB">
      <w:pPr>
        <w:spacing w:after="0" w:line="240" w:lineRule="auto"/>
        <w:jc w:val="center"/>
        <w:rPr>
          <w:rFonts w:ascii="Bookman Old Style" w:hAnsi="Bookman Old Style"/>
          <w:b/>
          <w:color w:val="00B050"/>
          <w:sz w:val="28"/>
          <w:szCs w:val="28"/>
          <w:lang w:val="uk-UA"/>
        </w:rPr>
      </w:pPr>
      <w:r w:rsidRPr="003C4ECB">
        <w:rPr>
          <w:rFonts w:ascii="Bookman Old Style" w:hAnsi="Bookman Old Style"/>
          <w:b/>
          <w:color w:val="00B050"/>
          <w:sz w:val="28"/>
          <w:szCs w:val="28"/>
          <w:lang w:val="uk-UA"/>
        </w:rPr>
        <w:t>1 ЧЕРВНЯ ДЕНЬ ЗАХИСТУ ДІТЕЙ</w:t>
      </w:r>
    </w:p>
    <w:p w:rsidR="003C4ECB" w:rsidRDefault="003C4ECB" w:rsidP="003C4ECB">
      <w:pPr>
        <w:spacing w:after="0" w:line="240" w:lineRule="auto"/>
        <w:jc w:val="center"/>
        <w:rPr>
          <w:rFonts w:ascii="Bookman Old Style" w:hAnsi="Bookman Old Style"/>
          <w:b/>
          <w:color w:val="00B050"/>
          <w:sz w:val="28"/>
          <w:szCs w:val="28"/>
          <w:lang w:val="uk-UA"/>
        </w:rPr>
      </w:pPr>
      <w:r w:rsidRPr="003C4ECB">
        <w:rPr>
          <w:rFonts w:ascii="Bookman Old Style" w:hAnsi="Bookman Old Style"/>
          <w:b/>
          <w:color w:val="00B050"/>
          <w:sz w:val="28"/>
          <w:szCs w:val="28"/>
          <w:lang w:val="uk-UA"/>
        </w:rPr>
        <w:t>Дніпропетровська обласна філармонія</w:t>
      </w:r>
    </w:p>
    <w:p w:rsidR="003C4ECB" w:rsidRDefault="003C4ECB" w:rsidP="003C4ECB">
      <w:pPr>
        <w:spacing w:after="0" w:line="240" w:lineRule="auto"/>
        <w:jc w:val="center"/>
        <w:rPr>
          <w:rFonts w:ascii="Bookman Old Style" w:hAnsi="Bookman Old Style"/>
          <w:b/>
          <w:color w:val="00B050"/>
          <w:sz w:val="28"/>
          <w:szCs w:val="28"/>
          <w:lang w:val="uk-UA"/>
        </w:rPr>
      </w:pPr>
    </w:p>
    <w:p w:rsidR="003C4ECB" w:rsidRDefault="00EA5850" w:rsidP="003C4ECB">
      <w:pPr>
        <w:spacing w:after="0" w:line="240" w:lineRule="auto"/>
        <w:jc w:val="center"/>
        <w:rPr>
          <w:rFonts w:ascii="Bookman Old Style" w:hAnsi="Bookman Old Style"/>
          <w:b/>
          <w:color w:val="00B050"/>
          <w:sz w:val="28"/>
          <w:szCs w:val="28"/>
          <w:lang w:val="uk-UA"/>
        </w:rPr>
      </w:pPr>
      <w:r>
        <w:rPr>
          <w:rFonts w:ascii="Bookman Old Style" w:hAnsi="Bookman Old Style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5128260</wp:posOffset>
            </wp:positionH>
            <wp:positionV relativeFrom="paragraph">
              <wp:posOffset>71754</wp:posOffset>
            </wp:positionV>
            <wp:extent cx="3486150" cy="2713769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413" r="8579" b="13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71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ECB">
        <w:rPr>
          <w:rFonts w:ascii="Bookman Old Style" w:hAnsi="Bookman Old Style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24130</wp:posOffset>
            </wp:positionV>
            <wp:extent cx="3524250" cy="264795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ECB" w:rsidRDefault="003C4ECB" w:rsidP="003C4ECB">
      <w:pPr>
        <w:spacing w:after="0" w:line="240" w:lineRule="auto"/>
        <w:jc w:val="center"/>
        <w:rPr>
          <w:rFonts w:ascii="Bookman Old Style" w:hAnsi="Bookman Old Style"/>
          <w:b/>
          <w:color w:val="00B050"/>
          <w:sz w:val="28"/>
          <w:szCs w:val="28"/>
          <w:lang w:val="uk-UA"/>
        </w:rPr>
      </w:pPr>
    </w:p>
    <w:p w:rsidR="003C4ECB" w:rsidRDefault="003C4ECB" w:rsidP="003C4ECB">
      <w:pPr>
        <w:spacing w:after="0" w:line="240" w:lineRule="auto"/>
        <w:jc w:val="center"/>
        <w:rPr>
          <w:rFonts w:ascii="Bookman Old Style" w:hAnsi="Bookman Old Style"/>
          <w:b/>
          <w:color w:val="00B050"/>
          <w:sz w:val="28"/>
          <w:szCs w:val="28"/>
          <w:lang w:val="uk-UA"/>
        </w:rPr>
      </w:pPr>
    </w:p>
    <w:p w:rsidR="003C4ECB" w:rsidRDefault="003C4ECB" w:rsidP="003C4ECB">
      <w:pPr>
        <w:spacing w:after="0" w:line="240" w:lineRule="auto"/>
        <w:jc w:val="center"/>
        <w:rPr>
          <w:rFonts w:ascii="Bookman Old Style" w:hAnsi="Bookman Old Style"/>
          <w:b/>
          <w:color w:val="00B050"/>
          <w:sz w:val="28"/>
          <w:szCs w:val="28"/>
          <w:lang w:val="uk-UA"/>
        </w:rPr>
      </w:pPr>
    </w:p>
    <w:p w:rsidR="003C4ECB" w:rsidRDefault="003C4ECB" w:rsidP="003C4ECB">
      <w:pPr>
        <w:spacing w:after="0" w:line="240" w:lineRule="auto"/>
        <w:jc w:val="center"/>
        <w:rPr>
          <w:rFonts w:ascii="Bookman Old Style" w:hAnsi="Bookman Old Style"/>
          <w:b/>
          <w:color w:val="00B050"/>
          <w:sz w:val="28"/>
          <w:szCs w:val="28"/>
          <w:lang w:val="uk-UA"/>
        </w:rPr>
      </w:pPr>
    </w:p>
    <w:p w:rsidR="003C4ECB" w:rsidRDefault="003C4ECB" w:rsidP="003C4ECB">
      <w:pPr>
        <w:spacing w:after="0" w:line="240" w:lineRule="auto"/>
        <w:jc w:val="center"/>
        <w:rPr>
          <w:rFonts w:ascii="Bookman Old Style" w:hAnsi="Bookman Old Style"/>
          <w:b/>
          <w:color w:val="00B050"/>
          <w:sz w:val="28"/>
          <w:szCs w:val="28"/>
          <w:lang w:val="uk-UA"/>
        </w:rPr>
      </w:pPr>
    </w:p>
    <w:p w:rsidR="003C4ECB" w:rsidRDefault="003C4ECB" w:rsidP="003C4ECB">
      <w:pPr>
        <w:spacing w:after="0" w:line="240" w:lineRule="auto"/>
        <w:jc w:val="center"/>
        <w:rPr>
          <w:rFonts w:ascii="Bookman Old Style" w:hAnsi="Bookman Old Style"/>
          <w:b/>
          <w:color w:val="00B050"/>
          <w:sz w:val="28"/>
          <w:szCs w:val="28"/>
          <w:lang w:val="uk-UA"/>
        </w:rPr>
      </w:pPr>
    </w:p>
    <w:p w:rsidR="003C4ECB" w:rsidRDefault="003C4ECB" w:rsidP="003C4ECB">
      <w:pPr>
        <w:spacing w:after="0" w:line="240" w:lineRule="auto"/>
        <w:jc w:val="center"/>
        <w:rPr>
          <w:rFonts w:ascii="Bookman Old Style" w:hAnsi="Bookman Old Style"/>
          <w:b/>
          <w:color w:val="00B050"/>
          <w:sz w:val="28"/>
          <w:szCs w:val="28"/>
          <w:lang w:val="uk-UA"/>
        </w:rPr>
      </w:pPr>
    </w:p>
    <w:p w:rsidR="003C4ECB" w:rsidRPr="003C4ECB" w:rsidRDefault="00EA5850" w:rsidP="003C4ECB">
      <w:pPr>
        <w:spacing w:after="0" w:line="240" w:lineRule="auto"/>
        <w:jc w:val="center"/>
        <w:rPr>
          <w:rFonts w:ascii="Bookman Old Style" w:hAnsi="Bookman Old Style"/>
          <w:b/>
          <w:color w:val="00B050"/>
          <w:sz w:val="28"/>
          <w:szCs w:val="28"/>
          <w:lang w:val="uk-UA"/>
        </w:rPr>
      </w:pPr>
      <w:r>
        <w:rPr>
          <w:rFonts w:ascii="Bookman Old Style" w:hAnsi="Bookman Old Style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603884</wp:posOffset>
            </wp:positionH>
            <wp:positionV relativeFrom="paragraph">
              <wp:posOffset>1352450</wp:posOffset>
            </wp:positionV>
            <wp:extent cx="3514725" cy="2641065"/>
            <wp:effectExtent l="1905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4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5309235</wp:posOffset>
            </wp:positionH>
            <wp:positionV relativeFrom="paragraph">
              <wp:posOffset>1307465</wp:posOffset>
            </wp:positionV>
            <wp:extent cx="3362325" cy="2771775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590" t="21955" r="5983" b="3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C4ECB" w:rsidRPr="003C4ECB" w:rsidSect="003C4ECB">
      <w:pgSz w:w="16838" w:h="11906" w:orient="landscape"/>
      <w:pgMar w:top="851" w:right="1134" w:bottom="851" w:left="1134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4ECB"/>
    <w:rsid w:val="003C4ECB"/>
    <w:rsid w:val="00EA5850"/>
    <w:rsid w:val="00EC1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E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E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1</cp:revision>
  <dcterms:created xsi:type="dcterms:W3CDTF">2022-06-13T05:48:00Z</dcterms:created>
  <dcterms:modified xsi:type="dcterms:W3CDTF">2022-06-13T06:01:00Z</dcterms:modified>
</cp:coreProperties>
</file>