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E6" w:rsidRDefault="000D2FE6" w:rsidP="000D2FE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uk-UA"/>
        </w:rPr>
      </w:pPr>
      <w:r w:rsidRPr="000D2FE6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uk-UA"/>
        </w:rPr>
        <w:t>Правила безпеки під час сигналу повітряної тривоги: як діяти і чого уникати</w:t>
      </w:r>
    </w:p>
    <w:p w:rsidR="000D2FE6" w:rsidRPr="000D2FE6" w:rsidRDefault="000D2FE6" w:rsidP="000D2FE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uk-UA"/>
        </w:rPr>
      </w:pPr>
    </w:p>
    <w:p w:rsidR="000D2FE6" w:rsidRDefault="000D2FE6" w:rsidP="000D2FE6">
      <w:pPr>
        <w:spacing w:after="0" w:line="240" w:lineRule="auto"/>
        <w:ind w:firstLine="70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0D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Уточнити інформацію щодо найближчих до вас </w:t>
      </w:r>
      <w:proofErr w:type="spellStart"/>
      <w:r w:rsidRPr="000D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укриттів</w:t>
      </w:r>
      <w:proofErr w:type="spellEnd"/>
      <w:r w:rsidRPr="000D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 сховищ </w:t>
      </w:r>
      <w:proofErr w:type="spellStart"/>
      <w:r w:rsidRPr="000D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надзвичайники</w:t>
      </w:r>
      <w:proofErr w:type="spellEnd"/>
      <w:r w:rsidRPr="000D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радять </w:t>
      </w:r>
      <w:proofErr w:type="spellStart"/>
      <w:r w:rsidRPr="000D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заздалегіть</w:t>
      </w:r>
      <w:proofErr w:type="spellEnd"/>
      <w:r w:rsidRPr="000D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разі ж, якщо сигнал повітряної тривоги застав людину вдома, рекомендують скористатися правилом «двох стін». Перша стіна візьме на себе удар, а вже інша – уламки. Не можна стояти біля вікон чи на балконах. Ще одна надважлива порада – зберігання спокою.</w:t>
      </w:r>
      <w:r w:rsidRPr="000D2FE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D2FE6" w:rsidRDefault="000D2FE6" w:rsidP="000D2FE6">
      <w:pPr>
        <w:spacing w:after="0" w:line="240" w:lineRule="auto"/>
        <w:ind w:firstLine="70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0D2F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«Завжди уникайте паніки. Навчайтесь контролювати власні емоції попри можливу небезпеку. Так, зможете приймати зважені рішення та правильні дії, а також допомогти тим, хто цього потребує»,</w:t>
      </w:r>
      <w:r w:rsidRPr="000D2F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– йдеться у повідомленні.</w:t>
      </w:r>
      <w:r w:rsidRPr="000D2F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D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 час тривоги не потрібно виходити із укриття на вулицю. Безпечне місце можна покидати через 15 хвилин після закінчення тривоги або ж якщо ви впевнені, що зовні вже безпечно. Нагадують </w:t>
      </w:r>
      <w:proofErr w:type="spellStart"/>
      <w:r w:rsidRPr="000D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надзвичайники</w:t>
      </w:r>
      <w:proofErr w:type="spellEnd"/>
      <w:r w:rsidRPr="000D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про заборону фото- та відео- фіксації ворожих «прильотів» та публікацію таких даних у соціальних мережах:</w:t>
      </w:r>
      <w:r w:rsidRPr="000D2FE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57CC" w:rsidRPr="000D2FE6" w:rsidRDefault="000D2FE6" w:rsidP="000D2FE6">
      <w:pPr>
        <w:spacing w:after="0" w:line="240" w:lineRule="auto"/>
        <w:ind w:firstLine="70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0D2F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«Такі відео та фото не можна поширювати в мережі інтернет, у будь-яких </w:t>
      </w:r>
      <w:proofErr w:type="spellStart"/>
      <w:r w:rsidRPr="000D2F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месенджерах</w:t>
      </w:r>
      <w:proofErr w:type="spellEnd"/>
      <w:r w:rsidRPr="000D2F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D2F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соцмережах</w:t>
      </w:r>
      <w:proofErr w:type="spellEnd"/>
      <w:r w:rsidRPr="000D2F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. Дотримуйт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есь часу тиші та не допомагайте </w:t>
      </w:r>
      <w:r w:rsidRPr="000D2FE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ворогу. По-друге, це небезпечно для вашого життя».</w:t>
      </w:r>
    </w:p>
    <w:p w:rsidR="000D2FE6" w:rsidRPr="000D2FE6" w:rsidRDefault="000D2FE6" w:rsidP="000D2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Pr="000D2FE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обстріл застав вас на вулиці, лягайте на землю.</w:t>
      </w:r>
      <w:r w:rsidRPr="000D2F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Бажано знайти місце нижче рівня землі та подалі від будівель. Під час руху в автомобілі варто зупинитися, вийти із машини й переміститися на безпечну відстань від нього, знайшовши місце схову.</w:t>
      </w:r>
      <w:r w:rsidRPr="000D2F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D2F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D2F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«Пам‘ятайте, що під час обстрілу, будь-який транспортний засіб обов‘язково необхідно покинути. Не можна ховатись в автомобілі. Від попадання снарядів чи уламків автомобіль може вибухнути, від ударної хвилі ви опинитесь затиснутими у металевих конструкціях </w:t>
      </w:r>
      <w:proofErr w:type="spellStart"/>
      <w:r w:rsidRPr="000D2F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автівки</w:t>
      </w:r>
      <w:proofErr w:type="spellEnd"/>
      <w:r w:rsidRPr="000D2FE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»,</w:t>
      </w:r>
      <w:r w:rsidRPr="000D2FE6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пояснюють у ГУ ДСНС України в Дніпропетровській області.</w:t>
      </w:r>
      <w:r w:rsidRPr="000D2F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D2FE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bookmarkStart w:id="0" w:name="_GoBack"/>
      <w:bookmarkEnd w:id="0"/>
      <w:r w:rsidRPr="000D2F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діяти під час сирени, кожен має право обирати самостійно. Та </w:t>
      </w:r>
      <w:proofErr w:type="spellStart"/>
      <w:r w:rsidRPr="000D2FE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надзвичайники</w:t>
      </w:r>
      <w:proofErr w:type="spellEnd"/>
      <w:r w:rsidRPr="000D2F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закликають подумати, чи варте ваше життя, аби ризикувати та діяти всупереч правилам безпеки.</w:t>
      </w:r>
    </w:p>
    <w:p w:rsidR="000D2FE6" w:rsidRPr="000D2FE6" w:rsidRDefault="000D2FE6" w:rsidP="000D2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2FE6" w:rsidRPr="000D2F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E6"/>
    <w:rsid w:val="000D2FE6"/>
    <w:rsid w:val="00B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E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FE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9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2562-23A8-4B76-A27A-D15BE176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1</cp:revision>
  <dcterms:created xsi:type="dcterms:W3CDTF">2022-09-30T07:21:00Z</dcterms:created>
  <dcterms:modified xsi:type="dcterms:W3CDTF">2022-09-30T07:29:00Z</dcterms:modified>
</cp:coreProperties>
</file>